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05"/>
        <w:gridCol w:w="141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40"/>
              </w:rPr>
            </w:pPr>
            <w:r>
              <w:rPr>
                <w:rFonts w:hint="eastAsia" w:ascii="黑体" w:hAnsi="黑体" w:eastAsia="黑体"/>
                <w:b/>
                <w:bCs/>
                <w:sz w:val="36"/>
                <w:szCs w:val="40"/>
              </w:rPr>
              <w:t>供应商资格审查表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公司全称</w:t>
            </w:r>
          </w:p>
        </w:tc>
        <w:tc>
          <w:tcPr>
            <w:tcW w:w="24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成立时间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主营业务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主要业绩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营业执照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行业相关资质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其他补充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color w:val="FF0000"/>
          <w:szCs w:val="21"/>
          <w:lang w:val="en-US" w:eastAsia="zh-CN"/>
        </w:rPr>
      </w:pPr>
      <w:r>
        <w:rPr>
          <w:rFonts w:hint="eastAsia" w:ascii="黑体" w:hAnsi="黑体" w:eastAsia="黑体"/>
          <w:color w:val="FF0000"/>
          <w:szCs w:val="21"/>
        </w:rPr>
        <w:t>填表说明：</w:t>
      </w:r>
      <w:r>
        <w:rPr>
          <w:rFonts w:hint="eastAsia" w:ascii="黑体" w:hAnsi="黑体" w:eastAsia="黑体"/>
          <w:color w:val="FF0000"/>
          <w:szCs w:val="21"/>
          <w:lang w:val="en-US" w:eastAsia="zh-CN"/>
        </w:rPr>
        <w:t>要求供应商必须要有独立开发软件的能力和资质，不接受联合体投标。</w:t>
      </w:r>
    </w:p>
    <w:p>
      <w:pPr>
        <w:ind w:firstLine="1050" w:firstLineChars="500"/>
        <w:rPr>
          <w:color w:val="FF0000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color w:val="FF0000"/>
          <w:szCs w:val="21"/>
        </w:rPr>
        <w:t>营业执照和行业相关资质证明提供图片截图即可。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34"/>
    <w:rsid w:val="00096B34"/>
    <w:rsid w:val="001854C7"/>
    <w:rsid w:val="00271975"/>
    <w:rsid w:val="00614FA0"/>
    <w:rsid w:val="00662934"/>
    <w:rsid w:val="007635AA"/>
    <w:rsid w:val="007F481F"/>
    <w:rsid w:val="008C1385"/>
    <w:rsid w:val="009E7FA9"/>
    <w:rsid w:val="00EF4257"/>
    <w:rsid w:val="4189289D"/>
    <w:rsid w:val="5A8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2</TotalTime>
  <ScaleCrop>false</ScaleCrop>
  <LinksUpToDate>false</LinksUpToDate>
  <CharactersWithSpaces>87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2022-05-14T03:54:00Z</dcterms:created>
  <dc:creator>刘 媛媛</dc:creator>
  <cp:lastModifiedBy>杨学利</cp:lastModifiedBy>
  <dcterms:modified xsi:type="dcterms:W3CDTF">2022-06-10T01:39:45Z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DC7ED37C842A4954B23D6BCD7520DE5D</vt:lpwstr>
  </property>
</Properties>
</file>